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F6F3" w14:textId="77777777" w:rsidR="00D6108D" w:rsidRPr="00D6108D" w:rsidRDefault="00D6108D" w:rsidP="001E06B5">
      <w:pPr>
        <w:rPr>
          <w:rFonts w:ascii="Calibri" w:hAnsi="Calibri"/>
          <w:sz w:val="18"/>
          <w:szCs w:val="18"/>
        </w:rPr>
      </w:pPr>
    </w:p>
    <w:tbl>
      <w:tblPr>
        <w:tblW w:w="96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1789"/>
        <w:gridCol w:w="2086"/>
        <w:gridCol w:w="2497"/>
        <w:gridCol w:w="823"/>
      </w:tblGrid>
      <w:tr w:rsidR="001651EF" w14:paraId="4DB4B04F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5AE" w14:textId="77777777" w:rsidR="001651EF" w:rsidRPr="001B2F2F" w:rsidRDefault="001651E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B2F2F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000A" w14:textId="77777777" w:rsidR="001651EF" w:rsidRPr="00630335" w:rsidRDefault="001651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0335">
              <w:rPr>
                <w:rFonts w:ascii="Calibri" w:hAnsi="Calibri"/>
                <w:b/>
                <w:sz w:val="20"/>
                <w:szCs w:val="20"/>
              </w:rPr>
              <w:t>Author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294" w14:textId="77777777" w:rsidR="001651EF" w:rsidRPr="00630335" w:rsidRDefault="001651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0335">
              <w:rPr>
                <w:rFonts w:ascii="Calibri" w:hAnsi="Calibri"/>
                <w:b/>
                <w:sz w:val="20"/>
                <w:szCs w:val="20"/>
              </w:rPr>
              <w:t>Copyright &amp; Publisher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487" w14:textId="6131AD46" w:rsidR="001651EF" w:rsidRPr="00630335" w:rsidRDefault="001651E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0335">
              <w:rPr>
                <w:rFonts w:ascii="Calibri" w:hAnsi="Calibri"/>
                <w:b/>
                <w:sz w:val="20"/>
                <w:szCs w:val="20"/>
              </w:rPr>
              <w:t>Notes</w:t>
            </w:r>
            <w:r w:rsidR="00861502">
              <w:rPr>
                <w:rFonts w:ascii="Calibri" w:hAnsi="Calibri"/>
                <w:b/>
                <w:sz w:val="20"/>
                <w:szCs w:val="20"/>
              </w:rPr>
              <w:t xml:space="preserve">/Econ Concepts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13F0" w14:textId="77777777" w:rsidR="001651EF" w:rsidRPr="00630335" w:rsidRDefault="001651EF" w:rsidP="0063033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30335">
              <w:rPr>
                <w:rFonts w:ascii="Calibri" w:hAnsi="Calibri"/>
                <w:b/>
                <w:sz w:val="20"/>
                <w:szCs w:val="20"/>
              </w:rPr>
              <w:t xml:space="preserve">Grade </w:t>
            </w:r>
          </w:p>
        </w:tc>
      </w:tr>
      <w:tr w:rsidR="00C24508" w:rsidRPr="00630335" w14:paraId="42486105" w14:textId="77777777" w:rsidTr="0040494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A38A" w14:textId="77777777" w:rsidR="00C24508" w:rsidRPr="001B2F2F" w:rsidRDefault="00C24508" w:rsidP="0040494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="Calibri" w:hAnsi="Calibri"/>
                <w:b/>
                <w:i/>
                <w:sz w:val="22"/>
                <w:szCs w:val="22"/>
              </w:rPr>
              <w:t>A Bike Like Sergio’s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9AA1" w14:textId="77777777" w:rsidR="00C24508" w:rsidRPr="00630335" w:rsidRDefault="00C24508" w:rsidP="00404948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Boelts, Maribeth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6DA" w14:textId="77777777" w:rsidR="00C24508" w:rsidRPr="00630335" w:rsidRDefault="001E06B5" w:rsidP="00404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2016</w:t>
            </w:r>
            <w:r w:rsidR="00C24508" w:rsidRPr="00C24508">
              <w:rPr>
                <w:rFonts w:ascii="Calibri" w:hAnsi="Calibri"/>
                <w:sz w:val="20"/>
                <w:szCs w:val="20"/>
              </w:rPr>
              <w:t>- Candlewick Press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B668" w14:textId="77777777" w:rsidR="00C24508" w:rsidRPr="00630335" w:rsidRDefault="00C24508" w:rsidP="00404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Money, Poverty, Ethics, Opportunity Cost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8C1F" w14:textId="77777777" w:rsidR="00C24508" w:rsidRPr="00630335" w:rsidRDefault="00C24508" w:rsidP="0040494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</w:t>
            </w:r>
            <w:r w:rsidRPr="00C24508">
              <w:rPr>
                <w:rFonts w:ascii="Calibri" w:hAnsi="Calibri"/>
                <w:sz w:val="20"/>
                <w:szCs w:val="20"/>
              </w:rPr>
              <w:t>K-3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35695F" w:rsidRPr="00630335" w14:paraId="76D819BA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DBE6" w14:textId="430B34D1" w:rsidR="0035695F" w:rsidRPr="001B2F2F" w:rsidRDefault="008A4056" w:rsidP="001C03E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Brick by Brick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3A6" w14:textId="6AB0E570" w:rsidR="0035695F" w:rsidRPr="00630335" w:rsidRDefault="00644AC9" w:rsidP="001C03ED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Sheffield, Heidi Woodward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1320" w14:textId="4D554A54" w:rsidR="0035695F" w:rsidRPr="00630335" w:rsidRDefault="00644AC9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2020 - Penguin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6F54" w14:textId="77777777" w:rsidR="0035695F" w:rsidRDefault="00644AC9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Productive Resources, Jobs,</w:t>
            </w:r>
          </w:p>
          <w:p w14:paraId="45F09B13" w14:textId="2456F08E" w:rsidR="00644AC9" w:rsidRPr="00630335" w:rsidRDefault="00644AC9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Bilingual text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09D6" w14:textId="7E14F5D2" w:rsidR="0035695F" w:rsidRPr="00630335" w:rsidRDefault="00644AC9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PK-2</w:t>
            </w:r>
          </w:p>
        </w:tc>
      </w:tr>
      <w:tr w:rsidR="00630335" w:rsidRPr="00630335" w14:paraId="4AB9BF0F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DD3E" w14:textId="618E4D35" w:rsidR="00630335" w:rsidRPr="001B2F2F" w:rsidRDefault="008A4056" w:rsidP="008A4056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Carmela Full of Wishes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A4A" w14:textId="58C04112" w:rsidR="00630335" w:rsidRPr="00630335" w:rsidRDefault="003F70EA" w:rsidP="001C03ED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la Pe</w:t>
            </w:r>
            <w:r>
              <w:rPr>
                <w:rFonts w:ascii="Calibri" w:hAnsi="Calibri" w:cs="Calibri"/>
                <w:sz w:val="20"/>
                <w:szCs w:val="20"/>
              </w:rPr>
              <w:t>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 Matt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88A" w14:textId="091CFB2D" w:rsidR="00630335" w:rsidRPr="00630335" w:rsidRDefault="003F70EA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 – Penguin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DB2" w14:textId="2D3BDA11" w:rsidR="00630335" w:rsidRPr="00630335" w:rsidRDefault="00D555E2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Goods &amp; Services, Choices, Deportation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AF" w14:textId="00D1E1F3" w:rsidR="00630335" w:rsidRPr="00630335" w:rsidRDefault="00D555E2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K-2</w:t>
            </w:r>
          </w:p>
        </w:tc>
      </w:tr>
      <w:tr w:rsidR="00952D64" w:rsidRPr="00630335" w14:paraId="1ECF8886" w14:textId="77777777" w:rsidTr="007E000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D71" w14:textId="15442F0A" w:rsidR="00952D64" w:rsidRPr="001B2F2F" w:rsidRDefault="008A4056" w:rsidP="001C03E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Dolores Huerta: A Hero to Migrant Workers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AED" w14:textId="72752B9A" w:rsidR="00952D64" w:rsidRPr="00630335" w:rsidRDefault="008636CE" w:rsidP="001C03ED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Warren, Sarah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586" w14:textId="4CB1B1FD" w:rsidR="00952D64" w:rsidRPr="00630335" w:rsidRDefault="008636CE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2012- Brilliance Audio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91A" w14:textId="4F5C4EF2" w:rsidR="00952D64" w:rsidRDefault="008636CE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Social Justice, Choices </w:t>
            </w:r>
          </w:p>
          <w:p w14:paraId="3A16950F" w14:textId="4EF1CBDE" w:rsidR="008636CE" w:rsidRPr="00630335" w:rsidRDefault="008636CE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233" w14:textId="39E50BA4" w:rsidR="00952D64" w:rsidRPr="00630335" w:rsidRDefault="008636CE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2-5</w:t>
            </w:r>
          </w:p>
        </w:tc>
      </w:tr>
      <w:tr w:rsidR="0035695F" w:rsidRPr="00630335" w14:paraId="7249D7C7" w14:textId="77777777" w:rsidTr="007E000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6C9" w14:textId="0952BDA6" w:rsidR="0035695F" w:rsidRPr="001B2F2F" w:rsidRDefault="008A4056" w:rsidP="001C03E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Dreamers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926" w14:textId="7685627B" w:rsidR="0035695F" w:rsidRPr="00630335" w:rsidRDefault="00ED31DB" w:rsidP="001C03ED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Morales, Yuyi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F42" w14:textId="086C5FEA" w:rsidR="0035695F" w:rsidRPr="00630335" w:rsidRDefault="00ED31DB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2018- Holiday House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99E" w14:textId="15ED2DA4" w:rsidR="0035695F" w:rsidRPr="00630335" w:rsidRDefault="00ED31DB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Immigration, Human Capital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8CA" w14:textId="254446E2" w:rsidR="0035695F" w:rsidRPr="00630335" w:rsidRDefault="00ED31DB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K-3</w:t>
            </w:r>
          </w:p>
        </w:tc>
      </w:tr>
      <w:tr w:rsidR="00952D64" w:rsidRPr="00630335" w14:paraId="1C13E573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2AE" w14:textId="77777777" w:rsidR="00952D64" w:rsidRPr="001B2F2F" w:rsidRDefault="00952D64" w:rsidP="001C03E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Esperanza Rising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B95" w14:textId="77777777" w:rsidR="00952D64" w:rsidRPr="00630335" w:rsidRDefault="00952D64" w:rsidP="001C03ED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 w:rsidRPr="00630335">
              <w:rPr>
                <w:rFonts w:asciiTheme="minorHAnsi" w:hAnsiTheme="minorHAnsi" w:cstheme="minorHAnsi"/>
                <w:sz w:val="20"/>
                <w:szCs w:val="20"/>
              </w:rPr>
              <w:t>Ryan, Pam Munoz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32E" w14:textId="77777777" w:rsidR="00952D64" w:rsidRPr="00630335" w:rsidRDefault="00952D64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0335">
              <w:rPr>
                <w:rFonts w:asciiTheme="minorHAnsi" w:hAnsiTheme="minorHAnsi" w:cstheme="minorHAnsi"/>
                <w:sz w:val="20"/>
                <w:szCs w:val="20"/>
              </w:rPr>
              <w:t>2002- Blue Sky Press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5E3" w14:textId="77777777" w:rsidR="00952D64" w:rsidRPr="00630335" w:rsidRDefault="00952D64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0335">
              <w:rPr>
                <w:rFonts w:asciiTheme="minorHAnsi" w:hAnsiTheme="minorHAnsi" w:cstheme="minorHAnsi"/>
                <w:sz w:val="20"/>
                <w:szCs w:val="20"/>
              </w:rPr>
              <w:t>The Great Depression,</w:t>
            </w:r>
          </w:p>
          <w:p w14:paraId="204D97C7" w14:textId="77777777" w:rsidR="00952D64" w:rsidRPr="00630335" w:rsidRDefault="00952D64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0335">
              <w:rPr>
                <w:rFonts w:asciiTheme="minorHAnsi" w:hAnsiTheme="minorHAnsi" w:cstheme="minorHAnsi"/>
                <w:sz w:val="20"/>
                <w:szCs w:val="20"/>
              </w:rPr>
              <w:t>Saving, Supply &amp; Demand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D9D" w14:textId="77777777" w:rsidR="00952D64" w:rsidRPr="00630335" w:rsidRDefault="00952D64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0335">
              <w:rPr>
                <w:rFonts w:asciiTheme="minorHAnsi" w:hAnsiTheme="minorHAnsi" w:cstheme="minorHAnsi"/>
                <w:sz w:val="20"/>
                <w:szCs w:val="20"/>
              </w:rPr>
              <w:t>5-8</w:t>
            </w:r>
          </w:p>
        </w:tc>
      </w:tr>
      <w:tr w:rsidR="00952D64" w:rsidRPr="00630335" w14:paraId="4EB983EA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875" w14:textId="7B412492" w:rsidR="00952D64" w:rsidRPr="001B2F2F" w:rsidRDefault="008A4056" w:rsidP="001C03ED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Harvesting Hope</w:t>
            </w:r>
            <w:r w:rsidR="00ED31DB"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The Story of Cesar Chavez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A584" w14:textId="342CECA8" w:rsidR="00952D64" w:rsidRPr="00630335" w:rsidRDefault="00ED31DB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Krull, Kathleen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797" w14:textId="295F0FC7" w:rsidR="00952D64" w:rsidRPr="00630335" w:rsidRDefault="00ED31DB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2003- Harcourt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65E" w14:textId="39F5A536" w:rsidR="00952D64" w:rsidRPr="00630335" w:rsidRDefault="00ED31DB" w:rsidP="001C03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Migrant Workers, Social Justice, Human Capital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291" w14:textId="740606FB" w:rsidR="00952D64" w:rsidRPr="00630335" w:rsidRDefault="00ED31DB" w:rsidP="001C03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2-5 </w:t>
            </w:r>
          </w:p>
        </w:tc>
      </w:tr>
      <w:tr w:rsidR="001E06B5" w:rsidRPr="00630335" w14:paraId="33887092" w14:textId="77777777" w:rsidTr="00404948">
        <w:trPr>
          <w:trHeight w:val="7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17E" w14:textId="77777777" w:rsidR="001E06B5" w:rsidRPr="001B2F2F" w:rsidRDefault="001E06B5" w:rsidP="001E06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="Calibri" w:hAnsi="Calibri"/>
                <w:b/>
                <w:i/>
                <w:sz w:val="22"/>
                <w:szCs w:val="22"/>
              </w:rPr>
              <w:t>Merci Suárez Changes Gears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3311" w14:textId="77777777" w:rsidR="001E06B5" w:rsidRPr="00630335" w:rsidRDefault="001E06B5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Medina, Meg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A47" w14:textId="77777777" w:rsidR="001E06B5" w:rsidRPr="00C24508" w:rsidRDefault="001E06B5" w:rsidP="001E06B5">
            <w:pPr>
              <w:rPr>
                <w:rFonts w:ascii="Calibri" w:hAnsi="Calibr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 xml:space="preserve">2018-Candlewick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D3C" w14:textId="77777777" w:rsidR="001E06B5" w:rsidRPr="00C24508" w:rsidRDefault="001E06B5" w:rsidP="001E06B5">
            <w:pPr>
              <w:rPr>
                <w:rFonts w:ascii="Calibri" w:hAnsi="Calibr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 xml:space="preserve">Opportunity Cost, Debt, Saving, Investment, Human Resources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FA9" w14:textId="77777777" w:rsidR="001E06B5" w:rsidRPr="00630335" w:rsidRDefault="001E06B5" w:rsidP="001E0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4-7</w:t>
            </w:r>
          </w:p>
        </w:tc>
      </w:tr>
      <w:tr w:rsidR="001E06B5" w:rsidRPr="00630335" w14:paraId="4A437797" w14:textId="77777777" w:rsidTr="001C03ED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35B" w14:textId="574E7C9F" w:rsidR="001E06B5" w:rsidRPr="001B2F2F" w:rsidRDefault="008A4056" w:rsidP="001E06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The Pot that Juan Built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404" w14:textId="33A86865" w:rsidR="001E06B5" w:rsidRPr="00630335" w:rsidRDefault="00FA74D9" w:rsidP="001E06B5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Andrews-Goebel, Nancy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2DE" w14:textId="30DEFF56" w:rsidR="001E06B5" w:rsidRPr="00630335" w:rsidRDefault="00ED31DB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2002- Lee &amp; Low Publishers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D87" w14:textId="056415AB" w:rsidR="001E06B5" w:rsidRPr="00630335" w:rsidRDefault="00FA74D9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Productive Resources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2C1" w14:textId="43AE60B0" w:rsidR="001E06B5" w:rsidRPr="00630335" w:rsidRDefault="00FA74D9" w:rsidP="001E0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K-3</w:t>
            </w:r>
          </w:p>
        </w:tc>
      </w:tr>
      <w:tr w:rsidR="00ED31DB" w:rsidRPr="00630335" w14:paraId="218325D2" w14:textId="77777777" w:rsidTr="008A7007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911" w14:textId="30F9618D" w:rsidR="00ED31DB" w:rsidRPr="001B2F2F" w:rsidRDefault="00ED31DB" w:rsidP="008A7007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i/>
                <w:iCs/>
                <w:color w:val="0F1111"/>
                <w:sz w:val="22"/>
                <w:szCs w:val="22"/>
              </w:rPr>
            </w:pPr>
            <w:r w:rsidRPr="001B2F2F">
              <w:rPr>
                <w:rStyle w:val="a-size-extra-large"/>
                <w:rFonts w:asciiTheme="minorHAnsi" w:hAnsiTheme="minorHAnsi" w:cstheme="minorHAnsi"/>
                <w:bCs w:val="0"/>
                <w:i/>
                <w:iCs/>
                <w:color w:val="0F1111"/>
                <w:sz w:val="22"/>
                <w:szCs w:val="22"/>
              </w:rPr>
              <w:t xml:space="preserve">¡Si, Se Puede! / Yes, We </w:t>
            </w:r>
            <w:proofErr w:type="gramStart"/>
            <w:r w:rsidRPr="001B2F2F">
              <w:rPr>
                <w:rStyle w:val="a-size-extra-large"/>
                <w:rFonts w:asciiTheme="minorHAnsi" w:hAnsiTheme="minorHAnsi" w:cstheme="minorHAnsi"/>
                <w:bCs w:val="0"/>
                <w:i/>
                <w:iCs/>
                <w:color w:val="0F1111"/>
                <w:sz w:val="22"/>
                <w:szCs w:val="22"/>
              </w:rPr>
              <w:t>Can!:</w:t>
            </w:r>
            <w:proofErr w:type="gramEnd"/>
            <w:r w:rsidRPr="001B2F2F">
              <w:rPr>
                <w:rStyle w:val="a-size-extra-large"/>
                <w:rFonts w:asciiTheme="minorHAnsi" w:hAnsiTheme="minorHAnsi" w:cstheme="minorHAnsi"/>
                <w:bCs w:val="0"/>
                <w:i/>
                <w:iCs/>
                <w:color w:val="0F1111"/>
                <w:sz w:val="22"/>
                <w:szCs w:val="22"/>
              </w:rPr>
              <w:t xml:space="preserve"> Janitor Strike in L.A.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1E0" w14:textId="77777777" w:rsidR="00ED31DB" w:rsidRPr="00630335" w:rsidRDefault="00ED31DB" w:rsidP="008A7007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Cohn, Diana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9E6" w14:textId="77777777" w:rsidR="00ED31DB" w:rsidRPr="00630335" w:rsidRDefault="00ED31DB" w:rsidP="008A7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2002- Cinco Puntos Press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05B" w14:textId="77777777" w:rsidR="00ED31DB" w:rsidRPr="00630335" w:rsidRDefault="00ED31DB" w:rsidP="008A70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Unions, Social Justice, Jobs, Wages, Choices, Bilingual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A04" w14:textId="77777777" w:rsidR="00ED31DB" w:rsidRPr="00630335" w:rsidRDefault="00ED31DB" w:rsidP="008A70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1-4</w:t>
            </w:r>
          </w:p>
        </w:tc>
      </w:tr>
      <w:tr w:rsidR="001E06B5" w:rsidRPr="00630335" w14:paraId="60865CE4" w14:textId="77777777" w:rsidTr="007E000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E7" w14:textId="7D65E797" w:rsidR="001E06B5" w:rsidRPr="001B2F2F" w:rsidRDefault="00FA74D9" w:rsidP="001E06B5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1B2F2F">
              <w:rPr>
                <w:rFonts w:asciiTheme="minorHAnsi" w:hAnsiTheme="minorHAnsi" w:cstheme="minorHAnsi"/>
                <w:b/>
                <w:i/>
                <w:iCs/>
                <w:color w:val="333333"/>
                <w:sz w:val="22"/>
                <w:szCs w:val="22"/>
                <w:shd w:val="clear" w:color="auto" w:fill="FFFFFF"/>
              </w:rPr>
              <w:t>Side by Side = Lado a Lado: The Story of Dolores Huerta and Cesar Chavez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79D" w14:textId="66826896" w:rsidR="001E06B5" w:rsidRPr="00630335" w:rsidRDefault="00FA74D9" w:rsidP="001E06B5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Brown, Monica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A2" w14:textId="71BD7B0E" w:rsidR="001E06B5" w:rsidRPr="00630335" w:rsidRDefault="00FA74D9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2020- HarperCollins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B66" w14:textId="1D89D1DE" w:rsidR="001E06B5" w:rsidRPr="00630335" w:rsidRDefault="00762C4B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Social Justice, Jobs, Poverty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8C7" w14:textId="051E5C81" w:rsidR="001E06B5" w:rsidRPr="00630335" w:rsidRDefault="00FA74D9" w:rsidP="001E0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K-3</w:t>
            </w:r>
          </w:p>
        </w:tc>
      </w:tr>
      <w:tr w:rsidR="001E06B5" w:rsidRPr="00630335" w14:paraId="25725680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87BF" w14:textId="77777777" w:rsidR="001E06B5" w:rsidRPr="001B2F2F" w:rsidRDefault="001E06B5" w:rsidP="001E06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B2F2F">
              <w:rPr>
                <w:rFonts w:ascii="Calibri" w:hAnsi="Calibri"/>
                <w:b/>
                <w:i/>
                <w:sz w:val="22"/>
                <w:szCs w:val="22"/>
              </w:rPr>
              <w:t>Stef Soto: Taco Queen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9F7" w14:textId="77777777" w:rsidR="001E06B5" w:rsidRPr="00630335" w:rsidRDefault="001E06B5" w:rsidP="001E06B5">
            <w:pPr>
              <w:spacing w:after="75"/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Torres, Jennifer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877" w14:textId="77777777" w:rsidR="001E06B5" w:rsidRPr="00C24508" w:rsidRDefault="001E06B5" w:rsidP="001E06B5">
            <w:pPr>
              <w:rPr>
                <w:rFonts w:ascii="Calibri" w:hAnsi="Calibr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 xml:space="preserve">2017- Little, Brown &amp; Co.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8564" w14:textId="77777777" w:rsidR="001E06B5" w:rsidRPr="00630335" w:rsidRDefault="001E06B5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Opportunity Cost, Choices, Saving, Entrepreneurship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4F4" w14:textId="77777777" w:rsidR="001E06B5" w:rsidRPr="00630335" w:rsidRDefault="001E06B5" w:rsidP="001E0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4508">
              <w:rPr>
                <w:rFonts w:ascii="Calibri" w:hAnsi="Calibri"/>
                <w:sz w:val="20"/>
                <w:szCs w:val="20"/>
              </w:rPr>
              <w:t>3-6</w:t>
            </w:r>
          </w:p>
        </w:tc>
      </w:tr>
      <w:tr w:rsidR="001E06B5" w:rsidRPr="00762C4B" w14:paraId="615E3DCE" w14:textId="77777777" w:rsidTr="00630335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439" w14:textId="77777777" w:rsidR="001E06B5" w:rsidRPr="001B2F2F" w:rsidRDefault="001E06B5" w:rsidP="008A4056">
            <w:pPr>
              <w:rPr>
                <w:rFonts w:asciiTheme="minorHAnsi" w:hAnsiTheme="minorHAnsi" w:cstheme="minorHAnsi"/>
                <w:b/>
                <w:i/>
              </w:rPr>
            </w:pPr>
            <w:r w:rsidRPr="001B2F2F">
              <w:rPr>
                <w:rFonts w:asciiTheme="minorHAnsi" w:hAnsiTheme="minorHAnsi" w:cstheme="minorHAnsi"/>
                <w:b/>
                <w:i/>
              </w:rPr>
              <w:t>Tia Isa Wants a Car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0579" w14:textId="77777777" w:rsidR="001E06B5" w:rsidRPr="00762C4B" w:rsidRDefault="001E06B5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>Medina, Meg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F0D7" w14:textId="77777777" w:rsidR="001E06B5" w:rsidRPr="00762C4B" w:rsidRDefault="001E06B5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>2011-Candelwick Press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2194" w14:textId="77777777" w:rsidR="001E06B5" w:rsidRPr="00762C4B" w:rsidRDefault="001E06B5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 xml:space="preserve"> Saving- Long Term Goals</w:t>
            </w:r>
          </w:p>
          <w:p w14:paraId="7430EA74" w14:textId="77777777" w:rsidR="001E06B5" w:rsidRPr="00762C4B" w:rsidRDefault="001E06B5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>Opportunity Cost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D1E" w14:textId="77777777" w:rsidR="001E06B5" w:rsidRPr="00762C4B" w:rsidRDefault="001E06B5" w:rsidP="001E06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>K-3</w:t>
            </w:r>
          </w:p>
        </w:tc>
      </w:tr>
      <w:tr w:rsidR="001E06B5" w:rsidRPr="00762C4B" w14:paraId="5C2E5B2A" w14:textId="77777777" w:rsidTr="00630335">
        <w:trPr>
          <w:trHeight w:val="7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A97D" w14:textId="77777777" w:rsidR="008A4056" w:rsidRPr="001B2F2F" w:rsidRDefault="008A4056" w:rsidP="008A40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 w:val="0"/>
                <w:i/>
                <w:iCs/>
                <w:color w:val="0F1111"/>
                <w:sz w:val="24"/>
                <w:szCs w:val="24"/>
              </w:rPr>
            </w:pPr>
            <w:r w:rsidRPr="001B2F2F">
              <w:rPr>
                <w:rStyle w:val="a-size-extra-large"/>
                <w:rFonts w:asciiTheme="minorHAnsi" w:hAnsiTheme="minorHAnsi" w:cstheme="minorHAnsi"/>
                <w:bCs w:val="0"/>
                <w:i/>
                <w:iCs/>
                <w:color w:val="0F1111"/>
                <w:sz w:val="24"/>
                <w:szCs w:val="24"/>
              </w:rPr>
              <w:t>The Tortilla Factory</w:t>
            </w:r>
          </w:p>
          <w:p w14:paraId="7775F3BB" w14:textId="07AECC32" w:rsidR="001E06B5" w:rsidRPr="001B2F2F" w:rsidRDefault="001E06B5" w:rsidP="008A4056">
            <w:pPr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66E" w14:textId="15E9502B" w:rsidR="001E06B5" w:rsidRPr="00762C4B" w:rsidRDefault="00762C4B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 xml:space="preserve">Paulson, Gary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CB7" w14:textId="0F9E12A4" w:rsidR="001E06B5" w:rsidRPr="00762C4B" w:rsidRDefault="00762C4B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 xml:space="preserve">1995 – Houghton Mifflin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8C3" w14:textId="6216387F" w:rsidR="001E06B5" w:rsidRPr="00762C4B" w:rsidRDefault="00762C4B" w:rsidP="001E06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 xml:space="preserve">Productive Resources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31F" w14:textId="73F37F61" w:rsidR="001E06B5" w:rsidRPr="00762C4B" w:rsidRDefault="00762C4B" w:rsidP="001E06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C4B">
              <w:rPr>
                <w:rFonts w:asciiTheme="minorHAnsi" w:hAnsiTheme="minorHAnsi" w:cstheme="minorHAnsi"/>
                <w:sz w:val="22"/>
                <w:szCs w:val="22"/>
              </w:rPr>
              <w:t xml:space="preserve">2-5 </w:t>
            </w:r>
          </w:p>
        </w:tc>
      </w:tr>
      <w:tr w:rsidR="001E06B5" w:rsidRPr="00630335" w14:paraId="5F632847" w14:textId="77777777" w:rsidTr="00C24508">
        <w:trPr>
          <w:trHeight w:val="7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F38" w14:textId="77777777" w:rsidR="001E06B5" w:rsidRPr="00630335" w:rsidRDefault="001E06B5" w:rsidP="001E06B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5F0" w14:textId="77777777" w:rsidR="001E06B5" w:rsidRPr="00630335" w:rsidRDefault="001E06B5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5EC" w14:textId="77777777" w:rsidR="001E06B5" w:rsidRPr="00630335" w:rsidRDefault="001E06B5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17E" w14:textId="77777777" w:rsidR="001E06B5" w:rsidRPr="00630335" w:rsidRDefault="001E06B5" w:rsidP="001E06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1B0" w14:textId="77777777" w:rsidR="001E06B5" w:rsidRPr="00630335" w:rsidRDefault="001E06B5" w:rsidP="001E06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0D2699" w14:textId="5376F4ED" w:rsidR="00C24508" w:rsidRDefault="00C2450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8AAF63A" w14:textId="2729ADF3" w:rsidR="00644AC9" w:rsidRPr="00644AC9" w:rsidRDefault="00644AC9" w:rsidP="00644AC9">
      <w:pPr>
        <w:rPr>
          <w:rFonts w:asciiTheme="minorHAnsi" w:hAnsiTheme="minorHAnsi" w:cstheme="minorHAnsi"/>
          <w:sz w:val="22"/>
          <w:szCs w:val="22"/>
        </w:rPr>
      </w:pPr>
    </w:p>
    <w:p w14:paraId="01B67338" w14:textId="3B2334A7" w:rsidR="00644AC9" w:rsidRPr="00630335" w:rsidRDefault="00644AC9">
      <w:pPr>
        <w:rPr>
          <w:rFonts w:asciiTheme="minorHAnsi" w:hAnsiTheme="minorHAnsi" w:cstheme="minorHAnsi"/>
          <w:sz w:val="22"/>
          <w:szCs w:val="22"/>
        </w:rPr>
      </w:pPr>
    </w:p>
    <w:sectPr w:rsidR="00644AC9" w:rsidRPr="006303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E5AB" w14:textId="77777777" w:rsidR="00864056" w:rsidRDefault="00864056" w:rsidP="00FB00E6">
      <w:r>
        <w:separator/>
      </w:r>
    </w:p>
  </w:endnote>
  <w:endnote w:type="continuationSeparator" w:id="0">
    <w:p w14:paraId="65438080" w14:textId="77777777" w:rsidR="00864056" w:rsidRDefault="00864056" w:rsidP="00F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704A" w14:textId="77777777" w:rsidR="00FB00E6" w:rsidRPr="007B4F39" w:rsidRDefault="00FB00E6" w:rsidP="00FB00E6">
    <w:pPr>
      <w:pStyle w:val="Footer"/>
      <w:jc w:val="center"/>
      <w:rPr>
        <w:rFonts w:asciiTheme="minorHAnsi" w:hAnsiTheme="minorHAnsi"/>
        <w:sz w:val="18"/>
        <w:szCs w:val="18"/>
      </w:rPr>
    </w:pPr>
    <w:r w:rsidRPr="007B4F39">
      <w:rPr>
        <w:rFonts w:asciiTheme="minorHAnsi" w:hAnsiTheme="minorHAnsi"/>
        <w:sz w:val="18"/>
        <w:szCs w:val="18"/>
      </w:rPr>
      <w:t>Lynne Farrell Stover</w:t>
    </w:r>
  </w:p>
  <w:p w14:paraId="211AAFEF" w14:textId="77777777" w:rsidR="00FB00E6" w:rsidRPr="007B4F39" w:rsidRDefault="00FB00E6" w:rsidP="00FB00E6">
    <w:pPr>
      <w:pStyle w:val="Footer"/>
      <w:jc w:val="center"/>
      <w:rPr>
        <w:rFonts w:asciiTheme="minorHAnsi" w:hAnsiTheme="minorHAnsi"/>
        <w:sz w:val="18"/>
        <w:szCs w:val="18"/>
      </w:rPr>
    </w:pPr>
    <w:r w:rsidRPr="007B4F39">
      <w:rPr>
        <w:rFonts w:asciiTheme="minorHAnsi" w:hAnsiTheme="minorHAnsi"/>
        <w:sz w:val="18"/>
        <w:szCs w:val="18"/>
      </w:rPr>
      <w:t>stoverlf@jmu.edu</w:t>
    </w:r>
  </w:p>
  <w:p w14:paraId="17DC30A1" w14:textId="77777777" w:rsidR="00FB00E6" w:rsidRDefault="00FB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3EAC" w14:textId="77777777" w:rsidR="00864056" w:rsidRDefault="00864056" w:rsidP="00FB00E6">
      <w:r>
        <w:separator/>
      </w:r>
    </w:p>
  </w:footnote>
  <w:footnote w:type="continuationSeparator" w:id="0">
    <w:p w14:paraId="19B9F609" w14:textId="77777777" w:rsidR="00864056" w:rsidRDefault="00864056" w:rsidP="00FB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694" w14:textId="42FEC954" w:rsidR="007B4F39" w:rsidRDefault="006845C4" w:rsidP="007B4F39">
    <w:pPr>
      <w:jc w:val="center"/>
      <w:rPr>
        <w:rFonts w:ascii="Calibri" w:hAnsi="Calibri"/>
        <w:b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>Hispanic Heritage Month</w:t>
    </w:r>
  </w:p>
  <w:p w14:paraId="437E7C06" w14:textId="30037A7E" w:rsidR="006845C4" w:rsidRPr="007B4F39" w:rsidRDefault="006845C4" w:rsidP="007B4F39">
    <w:pPr>
      <w:jc w:val="center"/>
      <w:rPr>
        <w:rFonts w:ascii="Calibri" w:hAnsi="Calibri"/>
        <w:bCs/>
        <w:sz w:val="28"/>
        <w:szCs w:val="28"/>
      </w:rPr>
    </w:pPr>
    <w:r>
      <w:rPr>
        <w:rFonts w:ascii="Calibri" w:hAnsi="Calibri"/>
        <w:b/>
        <w:bCs/>
        <w:sz w:val="28"/>
        <w:szCs w:val="28"/>
      </w:rPr>
      <w:t xml:space="preserve">Children’s Books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64E79"/>
    <w:multiLevelType w:val="hybridMultilevel"/>
    <w:tmpl w:val="68C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00086"/>
    <w:multiLevelType w:val="multilevel"/>
    <w:tmpl w:val="7CC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EF"/>
    <w:rsid w:val="00082A25"/>
    <w:rsid w:val="00157AD5"/>
    <w:rsid w:val="001651EF"/>
    <w:rsid w:val="00167875"/>
    <w:rsid w:val="001A27B7"/>
    <w:rsid w:val="001B2F2F"/>
    <w:rsid w:val="001E06B5"/>
    <w:rsid w:val="00322141"/>
    <w:rsid w:val="0035695F"/>
    <w:rsid w:val="00372357"/>
    <w:rsid w:val="003F70EA"/>
    <w:rsid w:val="004F5E4E"/>
    <w:rsid w:val="005D2459"/>
    <w:rsid w:val="00630335"/>
    <w:rsid w:val="006317B4"/>
    <w:rsid w:val="00644AC9"/>
    <w:rsid w:val="006845C4"/>
    <w:rsid w:val="006A3FA3"/>
    <w:rsid w:val="006C19FF"/>
    <w:rsid w:val="00700C4D"/>
    <w:rsid w:val="00715C96"/>
    <w:rsid w:val="00762C4B"/>
    <w:rsid w:val="007A0F5D"/>
    <w:rsid w:val="007B4CFE"/>
    <w:rsid w:val="007B4F39"/>
    <w:rsid w:val="007E0002"/>
    <w:rsid w:val="00830942"/>
    <w:rsid w:val="00861502"/>
    <w:rsid w:val="008636CE"/>
    <w:rsid w:val="00864056"/>
    <w:rsid w:val="00875EEF"/>
    <w:rsid w:val="008A4056"/>
    <w:rsid w:val="0090129D"/>
    <w:rsid w:val="009014FF"/>
    <w:rsid w:val="00952D64"/>
    <w:rsid w:val="00964BC7"/>
    <w:rsid w:val="009C3F84"/>
    <w:rsid w:val="00A66A20"/>
    <w:rsid w:val="00AA58DC"/>
    <w:rsid w:val="00AC4E04"/>
    <w:rsid w:val="00B70226"/>
    <w:rsid w:val="00BC48E9"/>
    <w:rsid w:val="00C24508"/>
    <w:rsid w:val="00C53A65"/>
    <w:rsid w:val="00D2606D"/>
    <w:rsid w:val="00D555E2"/>
    <w:rsid w:val="00D6108D"/>
    <w:rsid w:val="00D94ABE"/>
    <w:rsid w:val="00D94AF7"/>
    <w:rsid w:val="00DC3A86"/>
    <w:rsid w:val="00E3540E"/>
    <w:rsid w:val="00E72C67"/>
    <w:rsid w:val="00EB5251"/>
    <w:rsid w:val="00ED31DB"/>
    <w:rsid w:val="00EE7A2A"/>
    <w:rsid w:val="00EF60F0"/>
    <w:rsid w:val="00F27B85"/>
    <w:rsid w:val="00F72BBD"/>
    <w:rsid w:val="00FA682F"/>
    <w:rsid w:val="00FA74D9"/>
    <w:rsid w:val="00FB00E6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8A27"/>
  <w15:docId w15:val="{1A0845B1-CE00-49BD-B954-E2B593DC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4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651EF"/>
    <w:rPr>
      <w:strike w:val="0"/>
      <w:dstrike w:val="0"/>
      <w:color w:val="0066C0"/>
      <w:u w:val="none"/>
      <w:effect w:val="none"/>
    </w:rPr>
  </w:style>
  <w:style w:type="character" w:customStyle="1" w:styleId="readable">
    <w:name w:val="readable"/>
    <w:rsid w:val="001651EF"/>
  </w:style>
  <w:style w:type="character" w:customStyle="1" w:styleId="audiosamplepopover2">
    <w:name w:val="audiosamplepopover2"/>
    <w:rsid w:val="001651EF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72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F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0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0E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1A27B7"/>
    <w:rPr>
      <w:b/>
      <w:bCs/>
    </w:rPr>
  </w:style>
  <w:style w:type="character" w:customStyle="1" w:styleId="apple-converted-space">
    <w:name w:val="apple-converted-space"/>
    <w:rsid w:val="00E72C67"/>
  </w:style>
  <w:style w:type="character" w:customStyle="1" w:styleId="a-size-large1">
    <w:name w:val="a-size-large1"/>
    <w:rsid w:val="00E72C67"/>
    <w:rPr>
      <w:rFonts w:ascii="Arial" w:hAnsi="Arial" w:cs="Arial" w:hint="default"/>
    </w:rPr>
  </w:style>
  <w:style w:type="character" w:customStyle="1" w:styleId="ng-scope">
    <w:name w:val="ng-scope"/>
    <w:rsid w:val="00E72C67"/>
  </w:style>
  <w:style w:type="character" w:customStyle="1" w:styleId="lessonconcept">
    <w:name w:val="lessonconcept"/>
    <w:rsid w:val="00E72C67"/>
  </w:style>
  <w:style w:type="character" w:customStyle="1" w:styleId="Heading1Char">
    <w:name w:val="Heading 1 Char"/>
    <w:basedOn w:val="DefaultParagraphFont"/>
    <w:link w:val="Heading1"/>
    <w:uiPriority w:val="9"/>
    <w:rsid w:val="008A4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8A4056"/>
  </w:style>
  <w:style w:type="paragraph" w:styleId="NormalWeb">
    <w:name w:val="Normal (Web)"/>
    <w:basedOn w:val="Normal"/>
    <w:uiPriority w:val="99"/>
    <w:semiHidden/>
    <w:unhideWhenUsed/>
    <w:rsid w:val="00644AC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D3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3" ma:contentTypeDescription="Create a new document." ma:contentTypeScope="" ma:versionID="bface3663821a4bea11a07619aab7d31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f324df564070710bc42fc03fd6d0e875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A4CFF-2E5F-4AF5-BB04-9495FD22B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83C23-076B-4A7E-9450-4AF610AB4E0D}"/>
</file>

<file path=customXml/itemProps3.xml><?xml version="1.0" encoding="utf-8"?>
<ds:datastoreItem xmlns:ds="http://schemas.openxmlformats.org/officeDocument/2006/customXml" ds:itemID="{D75EA89C-1AE8-428D-8A5E-FEE314FD5673}"/>
</file>

<file path=customXml/itemProps4.xml><?xml version="1.0" encoding="utf-8"?>
<ds:datastoreItem xmlns:ds="http://schemas.openxmlformats.org/officeDocument/2006/customXml" ds:itemID="{01F0D4AE-5719-496C-ABC7-E53E63A548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Stover, Lynne - stoverlf</cp:lastModifiedBy>
  <cp:revision>2</cp:revision>
  <cp:lastPrinted>2015-11-09T14:57:00Z</cp:lastPrinted>
  <dcterms:created xsi:type="dcterms:W3CDTF">2021-09-26T21:36:00Z</dcterms:created>
  <dcterms:modified xsi:type="dcterms:W3CDTF">2021-09-26T21:36:00Z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