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66DD7" w14:textId="69A7423F" w:rsidR="00B75AED" w:rsidRPr="00B75AED" w:rsidRDefault="00780227" w:rsidP="00B75AE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Business</w:t>
      </w:r>
      <w:r w:rsidR="00B75AED" w:rsidRPr="00B75AED">
        <w:rPr>
          <w:rFonts w:ascii="Arial" w:eastAsia="Times New Roman" w:hAnsi="Arial" w:cs="Arial"/>
          <w:b/>
          <w:bCs/>
          <w:color w:val="000000"/>
          <w:u w:val="single"/>
        </w:rPr>
        <w:t xml:space="preserve"> Distance Learning Project</w:t>
      </w:r>
    </w:p>
    <w:p w14:paraId="03074303" w14:textId="60B5E07B" w:rsidR="00780227" w:rsidRDefault="00780227" w:rsidP="00B75AED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Part I:  Initial Analysis</w:t>
      </w:r>
    </w:p>
    <w:p w14:paraId="69D6AE16" w14:textId="30DC0060" w:rsidR="00B75AED" w:rsidRPr="00B75AED" w:rsidRDefault="00B75AED" w:rsidP="00B75A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>1- Managers use many types of resources. For information resources, include at least one link to a source of information about your given industry (Ex: an article about growth/decline in your industry, earning reports of a competitor, any regulations relevant to your business)</w:t>
      </w:r>
    </w:p>
    <w:p w14:paraId="6BE175E7" w14:textId="77777777" w:rsidR="00B75AED" w:rsidRPr="00B75AED" w:rsidRDefault="00B75AED" w:rsidP="00B75A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>2- Create a mission statement for your organization. Feel free to look at the mission statements of major corporations (available on their websites) as examples for this activity. </w:t>
      </w:r>
    </w:p>
    <w:p w14:paraId="43751F0C" w14:textId="4B1B4BFE" w:rsidR="00B75AED" w:rsidRPr="00AC0E9A" w:rsidRDefault="00780227" w:rsidP="00B75A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0E9A">
        <w:rPr>
          <w:rFonts w:ascii="Arial" w:eastAsia="Times New Roman" w:hAnsi="Arial" w:cs="Arial"/>
          <w:b/>
          <w:bCs/>
          <w:color w:val="000000"/>
          <w:u w:val="single"/>
        </w:rPr>
        <w:t>Part II:  Human Resources</w:t>
      </w:r>
    </w:p>
    <w:p w14:paraId="7F34DA36" w14:textId="77777777" w:rsidR="00B75AED" w:rsidRPr="00B75AED" w:rsidRDefault="00B75AED" w:rsidP="00B75A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>Describe the human resources used by your business. What are the number of employees require? The qualifications and skills for each position? Will jobs be full or part time?</w:t>
      </w:r>
    </w:p>
    <w:p w14:paraId="29A43511" w14:textId="1B1A9AB4" w:rsidR="00B75AED" w:rsidRPr="00AC0E9A" w:rsidRDefault="00780227" w:rsidP="00B75AE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C0E9A">
        <w:rPr>
          <w:rFonts w:ascii="Arial" w:eastAsia="Times New Roman" w:hAnsi="Arial" w:cs="Arial"/>
          <w:b/>
          <w:bCs/>
          <w:color w:val="000000"/>
          <w:u w:val="single"/>
        </w:rPr>
        <w:t>Part III:  Management Structure</w:t>
      </w:r>
    </w:p>
    <w:p w14:paraId="1B9492F0" w14:textId="77777777" w:rsidR="00B75AED" w:rsidRPr="00B75AED" w:rsidRDefault="00B75AED" w:rsidP="00B75A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>Below are three types of firm structures.  Look over the three firm structures then</w:t>
      </w:r>
    </w:p>
    <w:p w14:paraId="2DD5B8C9" w14:textId="77777777" w:rsidR="00B75AED" w:rsidRPr="00B75AED" w:rsidRDefault="00B75AED" w:rsidP="00B75A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>1</w:t>
      </w:r>
      <w:proofErr w:type="gramStart"/>
      <w:r w:rsidRPr="00B75AED">
        <w:rPr>
          <w:rFonts w:ascii="Arial" w:eastAsia="Times New Roman" w:hAnsi="Arial" w:cs="Arial"/>
          <w:color w:val="000000"/>
        </w:rPr>
        <w:t>-  Choose</w:t>
      </w:r>
      <w:proofErr w:type="gramEnd"/>
      <w:r w:rsidRPr="00B75AED">
        <w:rPr>
          <w:rFonts w:ascii="Arial" w:eastAsia="Times New Roman" w:hAnsi="Arial" w:cs="Arial"/>
          <w:color w:val="000000"/>
        </w:rPr>
        <w:t xml:space="preserve"> which type of firm will your company be and why?</w:t>
      </w:r>
    </w:p>
    <w:p w14:paraId="7B1EC850" w14:textId="77777777" w:rsidR="00B75AED" w:rsidRPr="00B75AED" w:rsidRDefault="00B75AED" w:rsidP="00B75A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>2</w:t>
      </w:r>
      <w:proofErr w:type="gramStart"/>
      <w:r w:rsidRPr="00B75AED">
        <w:rPr>
          <w:rFonts w:ascii="Arial" w:eastAsia="Times New Roman" w:hAnsi="Arial" w:cs="Arial"/>
          <w:color w:val="000000"/>
        </w:rPr>
        <w:t>-  Give</w:t>
      </w:r>
      <w:proofErr w:type="gramEnd"/>
      <w:r w:rsidRPr="00B75AED">
        <w:rPr>
          <w:rFonts w:ascii="Arial" w:eastAsia="Times New Roman" w:hAnsi="Arial" w:cs="Arial"/>
          <w:color w:val="000000"/>
        </w:rPr>
        <w:t xml:space="preserve"> detailed explanation of why you think this type of firm structure is best for company and your own style of management</w:t>
      </w:r>
    </w:p>
    <w:p w14:paraId="66F7A856" w14:textId="77777777" w:rsidR="00B75AED" w:rsidRPr="00B75AED" w:rsidRDefault="00B75AED" w:rsidP="00B75A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>3</w:t>
      </w:r>
      <w:proofErr w:type="gramStart"/>
      <w:r w:rsidRPr="00B75AED">
        <w:rPr>
          <w:rFonts w:ascii="Arial" w:eastAsia="Times New Roman" w:hAnsi="Arial" w:cs="Arial"/>
          <w:color w:val="000000"/>
        </w:rPr>
        <w:t>-  Which</w:t>
      </w:r>
      <w:proofErr w:type="gramEnd"/>
      <w:r w:rsidRPr="00B75AED">
        <w:rPr>
          <w:rFonts w:ascii="Arial" w:eastAsia="Times New Roman" w:hAnsi="Arial" w:cs="Arial"/>
          <w:color w:val="000000"/>
        </w:rPr>
        <w:t xml:space="preserve"> will be best for your employees?   Is what is best for your employees best for the company?</w:t>
      </w:r>
    </w:p>
    <w:p w14:paraId="4601CE13" w14:textId="53C2F415" w:rsidR="00B75AED" w:rsidRPr="00B75AED" w:rsidRDefault="00B75AED" w:rsidP="00B75AE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46687752" wp14:editId="4FA3A377">
            <wp:extent cx="5486400" cy="388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B78C8" w14:textId="77777777" w:rsidR="00B75AED" w:rsidRPr="00B75AED" w:rsidRDefault="00B75AED" w:rsidP="00B75A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> </w:t>
      </w:r>
    </w:p>
    <w:p w14:paraId="40656E3E" w14:textId="77777777" w:rsidR="00B75AED" w:rsidRPr="00B75AED" w:rsidRDefault="00B75AED" w:rsidP="00B7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31558" w14:textId="77777777" w:rsidR="00B75AED" w:rsidRPr="00B75AED" w:rsidRDefault="00B75AED" w:rsidP="00B75A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b/>
          <w:bCs/>
          <w:color w:val="000000"/>
        </w:rPr>
        <w:t> </w:t>
      </w:r>
    </w:p>
    <w:p w14:paraId="3E969C1F" w14:textId="411D7F0A" w:rsidR="00B75AED" w:rsidRPr="00B75AED" w:rsidRDefault="00780227" w:rsidP="00B75A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Part IV:  </w:t>
      </w:r>
      <w:r w:rsidR="00B75AED" w:rsidRPr="00B75AED">
        <w:rPr>
          <w:rFonts w:ascii="Arial" w:eastAsia="Times New Roman" w:hAnsi="Arial" w:cs="Arial"/>
          <w:b/>
          <w:bCs/>
          <w:color w:val="000000"/>
          <w:u w:val="single"/>
        </w:rPr>
        <w:t xml:space="preserve"> Marketing</w:t>
      </w:r>
    </w:p>
    <w:p w14:paraId="32F03238" w14:textId="77777777" w:rsidR="00B75AED" w:rsidRPr="00B75AED" w:rsidRDefault="00B75AED" w:rsidP="00B75A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>1- Write a paragraph describing your target market. Remember, your target market CANNOT be ALL people- no matter what your business is. (Ex: Everyone may eat at a restaurant, but you know when you walk into a place with younger vs older people in mind, with income level in mind, with cultural considerations in mind how those businesses feel different) </w:t>
      </w:r>
    </w:p>
    <w:p w14:paraId="43C369D5" w14:textId="77777777" w:rsidR="00B75AED" w:rsidRPr="00B75AED" w:rsidRDefault="00B75AED" w:rsidP="00B75A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 xml:space="preserve">Be as specific as possible. You are trying to describe </w:t>
      </w:r>
      <w:proofErr w:type="gramStart"/>
      <w:r w:rsidRPr="00B75AED">
        <w:rPr>
          <w:rFonts w:ascii="Arial" w:eastAsia="Times New Roman" w:hAnsi="Arial" w:cs="Arial"/>
          <w:color w:val="000000"/>
        </w:rPr>
        <w:t>the MAJORITY of</w:t>
      </w:r>
      <w:proofErr w:type="gramEnd"/>
      <w:r w:rsidRPr="00B75AED">
        <w:rPr>
          <w:rFonts w:ascii="Arial" w:eastAsia="Times New Roman" w:hAnsi="Arial" w:cs="Arial"/>
          <w:color w:val="000000"/>
        </w:rPr>
        <w:t xml:space="preserve"> your customers and who you most have in mind when making business decisions. You are not trying to describe 100% of who may walk into your business. </w:t>
      </w:r>
    </w:p>
    <w:p w14:paraId="3ABFE1E7" w14:textId="77777777" w:rsidR="00B75AED" w:rsidRPr="00B75AED" w:rsidRDefault="00B75AED" w:rsidP="00B75A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 xml:space="preserve">You may consider any or all of the following demographic categories: </w:t>
      </w:r>
      <w:r w:rsidRPr="00B75AED">
        <w:rPr>
          <w:rFonts w:ascii="Times New Roman" w:eastAsia="Times New Roman" w:hAnsi="Times New Roman" w:cs="Times New Roman"/>
          <w:color w:val="000000"/>
        </w:rPr>
        <w:t> (</w:t>
      </w:r>
      <w:r w:rsidRPr="00B75AED">
        <w:rPr>
          <w:rFonts w:ascii="Arial" w:eastAsia="Times New Roman" w:hAnsi="Arial" w:cs="Arial"/>
          <w:color w:val="000000"/>
        </w:rPr>
        <w:t xml:space="preserve">gender, age, </w:t>
      </w:r>
      <w:r w:rsidRPr="00B75AED">
        <w:rPr>
          <w:rFonts w:ascii="Times New Roman" w:eastAsia="Times New Roman" w:hAnsi="Times New Roman" w:cs="Times New Roman"/>
          <w:color w:val="000000"/>
        </w:rPr>
        <w:t>e</w:t>
      </w:r>
      <w:r w:rsidRPr="00B75AED">
        <w:rPr>
          <w:rFonts w:ascii="Arial" w:eastAsia="Times New Roman" w:hAnsi="Arial" w:cs="Arial"/>
          <w:color w:val="000000"/>
        </w:rPr>
        <w:t>thnicity, location (remember: think about how far you would travel for something- most businesses should not be citing the entire 5 boroughs as their target market)</w:t>
      </w:r>
      <w:r w:rsidRPr="00B75A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B75AED">
        <w:rPr>
          <w:rFonts w:ascii="Arial" w:eastAsia="Times New Roman" w:hAnsi="Arial" w:cs="Arial"/>
          <w:color w:val="000000"/>
        </w:rPr>
        <w:t>educational level, professions, needs, income, buying habits, influences on purchasing decisions, resistances to your product, whether your market is homogeneous or heterogeneous) </w:t>
      </w:r>
    </w:p>
    <w:p w14:paraId="6E4A265E" w14:textId="0AA14BB4" w:rsidR="00B75AED" w:rsidRPr="00B75AED" w:rsidRDefault="00780227" w:rsidP="00B75A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Part V:  </w:t>
      </w:r>
      <w:r w:rsidR="00B75AED" w:rsidRPr="00B75AED">
        <w:rPr>
          <w:rFonts w:ascii="Arial" w:eastAsia="Times New Roman" w:hAnsi="Arial" w:cs="Arial"/>
          <w:b/>
          <w:bCs/>
          <w:color w:val="000000"/>
          <w:u w:val="single"/>
        </w:rPr>
        <w:t>Pricing</w:t>
      </w:r>
    </w:p>
    <w:p w14:paraId="2DAEE0FB" w14:textId="77777777" w:rsidR="00B75AED" w:rsidRPr="00B75AED" w:rsidRDefault="00B75AED" w:rsidP="00B75A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lastRenderedPageBreak/>
        <w:t>Use the pricing strategies activity. Consider three pricing strategies. Explain why each might be appropriate to consider for use in your business. Explain using 2-3 sentences for each strategy. You can consider strategies that may work together, or varied strategies to attempt over time. </w:t>
      </w:r>
    </w:p>
    <w:p w14:paraId="28F9C857" w14:textId="1D83429E" w:rsidR="00B75AED" w:rsidRPr="00B75AED" w:rsidRDefault="00780227" w:rsidP="00B75A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Part VI:</w:t>
      </w:r>
      <w:r w:rsidR="00B75AED" w:rsidRPr="00B75AED">
        <w:rPr>
          <w:rFonts w:ascii="Arial" w:eastAsia="Times New Roman" w:hAnsi="Arial" w:cs="Arial"/>
          <w:b/>
          <w:bCs/>
          <w:color w:val="000000"/>
          <w:u w:val="single"/>
        </w:rPr>
        <w:t xml:space="preserve"> Promotion </w:t>
      </w:r>
    </w:p>
    <w:p w14:paraId="11876C34" w14:textId="77777777" w:rsidR="00B75AED" w:rsidRPr="00B75AED" w:rsidRDefault="00B75AED" w:rsidP="00B75A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>Choose 3 of the following promotion methods listed below, provide an example of how your company would use it. Explain using 2-3 sentences for each promotional activity. You can consider strategies that may work together, or varied strategies to attempt over time. </w:t>
      </w:r>
    </w:p>
    <w:p w14:paraId="134EBC05" w14:textId="77777777" w:rsidR="00B75AED" w:rsidRPr="00B75AED" w:rsidRDefault="00B75AED" w:rsidP="00B75AED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>•</w:t>
      </w:r>
      <w:r w:rsidRPr="00B75A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B75AED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 w:rsidRPr="00B75AED">
        <w:rPr>
          <w:rFonts w:ascii="Arial" w:eastAsia="Times New Roman" w:hAnsi="Arial" w:cs="Arial"/>
          <w:color w:val="000000"/>
        </w:rPr>
        <w:t>Selective-demand advertising</w:t>
      </w:r>
    </w:p>
    <w:p w14:paraId="4E8FB6F9" w14:textId="77777777" w:rsidR="00B75AED" w:rsidRPr="00B75AED" w:rsidRDefault="00B75AED" w:rsidP="00B75AED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>•</w:t>
      </w:r>
      <w:r w:rsidRPr="00B75A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B75AED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 w:rsidRPr="00B75AED">
        <w:rPr>
          <w:rFonts w:ascii="Arial" w:eastAsia="Times New Roman" w:hAnsi="Arial" w:cs="Arial"/>
          <w:color w:val="000000"/>
        </w:rPr>
        <w:t>Institutional advertising</w:t>
      </w:r>
    </w:p>
    <w:p w14:paraId="7A6B6045" w14:textId="77777777" w:rsidR="00B75AED" w:rsidRPr="00B75AED" w:rsidRDefault="00B75AED" w:rsidP="00B75AED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>•</w:t>
      </w:r>
      <w:r w:rsidRPr="00B75A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B75AED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 w:rsidRPr="00B75AED">
        <w:rPr>
          <w:rFonts w:ascii="Arial" w:eastAsia="Times New Roman" w:hAnsi="Arial" w:cs="Arial"/>
          <w:color w:val="000000"/>
        </w:rPr>
        <w:t>Primary-demand advertising</w:t>
      </w:r>
    </w:p>
    <w:p w14:paraId="045933E7" w14:textId="77777777" w:rsidR="00B75AED" w:rsidRPr="00B75AED" w:rsidRDefault="00B75AED" w:rsidP="00B75AED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>•</w:t>
      </w:r>
      <w:r w:rsidRPr="00B75A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B75AED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 w:rsidRPr="00B75AED">
        <w:rPr>
          <w:rFonts w:ascii="Arial" w:eastAsia="Times New Roman" w:hAnsi="Arial" w:cs="Arial"/>
          <w:color w:val="000000"/>
        </w:rPr>
        <w:t>Personal selling</w:t>
      </w:r>
    </w:p>
    <w:p w14:paraId="6D28C9B5" w14:textId="77777777" w:rsidR="00B75AED" w:rsidRPr="00B75AED" w:rsidRDefault="00B75AED" w:rsidP="00B75AED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>•</w:t>
      </w:r>
      <w:r w:rsidRPr="00B75A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B75AED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 w:rsidRPr="00B75AED">
        <w:rPr>
          <w:rFonts w:ascii="Arial" w:eastAsia="Times New Roman" w:hAnsi="Arial" w:cs="Arial"/>
          <w:color w:val="000000"/>
        </w:rPr>
        <w:t>Free sample</w:t>
      </w:r>
    </w:p>
    <w:p w14:paraId="50CF05B6" w14:textId="77777777" w:rsidR="00B75AED" w:rsidRPr="00B75AED" w:rsidRDefault="00B75AED" w:rsidP="00B75AED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>•</w:t>
      </w:r>
      <w:r w:rsidRPr="00B75A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B75AED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 w:rsidRPr="00B75AED">
        <w:rPr>
          <w:rFonts w:ascii="Arial" w:eastAsia="Times New Roman" w:hAnsi="Arial" w:cs="Arial"/>
          <w:color w:val="000000"/>
        </w:rPr>
        <w:t>Coupon</w:t>
      </w:r>
    </w:p>
    <w:p w14:paraId="311AF2C1" w14:textId="77777777" w:rsidR="00B75AED" w:rsidRPr="00B75AED" w:rsidRDefault="00B75AED" w:rsidP="00B75AED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>•</w:t>
      </w:r>
      <w:r w:rsidRPr="00B75A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B75AED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 w:rsidRPr="00B75AED">
        <w:rPr>
          <w:rFonts w:ascii="Arial" w:eastAsia="Times New Roman" w:hAnsi="Arial" w:cs="Arial"/>
          <w:color w:val="000000"/>
        </w:rPr>
        <w:t>Feature article</w:t>
      </w:r>
    </w:p>
    <w:p w14:paraId="71DFB592" w14:textId="77777777" w:rsidR="00B75AED" w:rsidRPr="00B75AED" w:rsidRDefault="00B75AED" w:rsidP="00B75AED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75AED">
        <w:rPr>
          <w:rFonts w:ascii="Arial" w:eastAsia="Times New Roman" w:hAnsi="Arial" w:cs="Arial"/>
          <w:color w:val="000000"/>
        </w:rPr>
        <w:t>•</w:t>
      </w:r>
      <w:r w:rsidRPr="00B75A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B75AED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 w:rsidRPr="00B75AED">
        <w:rPr>
          <w:rFonts w:ascii="Arial" w:eastAsia="Times New Roman" w:hAnsi="Arial" w:cs="Arial"/>
          <w:color w:val="000000"/>
        </w:rPr>
        <w:t>Press conference</w:t>
      </w:r>
    </w:p>
    <w:p w14:paraId="05FDBC57" w14:textId="77777777" w:rsidR="0002547B" w:rsidRDefault="0002547B"/>
    <w:sectPr w:rsidR="00025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ED"/>
    <w:rsid w:val="0002547B"/>
    <w:rsid w:val="00780227"/>
    <w:rsid w:val="00AC0E9A"/>
    <w:rsid w:val="00B75AED"/>
    <w:rsid w:val="00D8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3C36"/>
  <w15:chartTrackingRefBased/>
  <w15:docId w15:val="{4F4B8B59-C40B-44CE-A430-B21CEA0D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5A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7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94EB6-FA54-4FF4-BEEB-D6E39F01B9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201D1A-76AD-42A1-BD90-AD3FDF506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460EC-61D8-41EC-A37A-37769CE39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Jarvon Carson</cp:lastModifiedBy>
  <cp:revision>3</cp:revision>
  <dcterms:created xsi:type="dcterms:W3CDTF">2020-12-14T16:33:00Z</dcterms:created>
  <dcterms:modified xsi:type="dcterms:W3CDTF">2020-12-15T14:26:00Z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