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E7" w:rsidRDefault="004669E1">
      <w:r>
        <w:t>Assessment Questions</w:t>
      </w:r>
    </w:p>
    <w:p w:rsidR="004669E1" w:rsidRDefault="004669E1">
      <w:r>
        <w:t>Read Aloud Ready 1</w:t>
      </w:r>
    </w:p>
    <w:p w:rsidR="00000000" w:rsidRDefault="00D643C5" w:rsidP="004669E1">
      <w:pPr>
        <w:numPr>
          <w:ilvl w:val="0"/>
          <w:numId w:val="1"/>
        </w:numPr>
      </w:pPr>
      <w:r w:rsidRPr="004669E1">
        <w:t>What did Uncle Jed do with the money he was saving for his barbershop? (Paid for Sarah Jean’s surgery)</w:t>
      </w:r>
    </w:p>
    <w:p w:rsidR="004669E1" w:rsidRPr="004669E1" w:rsidRDefault="004669E1" w:rsidP="004669E1">
      <w:pPr>
        <w:numPr>
          <w:ilvl w:val="0"/>
          <w:numId w:val="1"/>
        </w:numPr>
      </w:pPr>
      <w:r w:rsidRPr="004669E1">
        <w:t>What event led to bank failures and contributed to Uncle Jed losing over $3,000 of his savings? (The Great Depression)</w:t>
      </w:r>
    </w:p>
    <w:p w:rsidR="00000000" w:rsidRPr="004669E1" w:rsidRDefault="00D643C5" w:rsidP="004669E1">
      <w:pPr>
        <w:numPr>
          <w:ilvl w:val="0"/>
          <w:numId w:val="1"/>
        </w:numPr>
      </w:pPr>
      <w:r w:rsidRPr="004669E1">
        <w:t>What did Uncle Jed do during the Great Depression? (He continued to cut people’s hair even though they couldn’t pay him with money.)</w:t>
      </w:r>
    </w:p>
    <w:p w:rsidR="00000000" w:rsidRPr="004669E1" w:rsidRDefault="00D643C5" w:rsidP="004669E1">
      <w:pPr>
        <w:numPr>
          <w:ilvl w:val="0"/>
          <w:numId w:val="1"/>
        </w:numPr>
      </w:pPr>
      <w:r w:rsidRPr="004669E1">
        <w:t>What did Uncle Jed receive in exchange for his haircuts?  (Uncle Jed took as payment whatever his customers had—a hot meal, fresh eggs, vegetables from the garden, etc.)</w:t>
      </w:r>
    </w:p>
    <w:p w:rsidR="00000000" w:rsidRPr="004669E1" w:rsidRDefault="00D643C5" w:rsidP="004669E1">
      <w:pPr>
        <w:numPr>
          <w:ilvl w:val="0"/>
          <w:numId w:val="1"/>
        </w:numPr>
      </w:pPr>
      <w:r w:rsidRPr="004669E1">
        <w:t>If you want to reach a savings goal more quickly, what</w:t>
      </w:r>
      <w:r w:rsidRPr="004669E1">
        <w:t xml:space="preserve"> should you do? (You need to </w:t>
      </w:r>
      <w:bookmarkStart w:id="0" w:name="_GoBack"/>
      <w:r w:rsidRPr="004669E1">
        <w:t>spend less so that you can save more</w:t>
      </w:r>
      <w:bookmarkEnd w:id="0"/>
      <w:r w:rsidRPr="004669E1">
        <w:t>)</w:t>
      </w:r>
    </w:p>
    <w:p w:rsidR="004669E1" w:rsidRDefault="004669E1"/>
    <w:sectPr w:rsidR="00466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E1475"/>
    <w:multiLevelType w:val="hybridMultilevel"/>
    <w:tmpl w:val="02AE19A6"/>
    <w:lvl w:ilvl="0" w:tplc="4D2E5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05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4D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00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EE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42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EA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09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0C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E1"/>
    <w:rsid w:val="00281407"/>
    <w:rsid w:val="003E5BE7"/>
    <w:rsid w:val="004669E1"/>
    <w:rsid w:val="005330BA"/>
    <w:rsid w:val="00D6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41FD"/>
  <w15:chartTrackingRefBased/>
  <w15:docId w15:val="{F2C0697C-172E-4AA0-A3BA-0ECAF7F5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851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68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73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13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44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School District Two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Stiglbauer</dc:creator>
  <cp:keywords/>
  <dc:description/>
  <cp:lastModifiedBy>Amanda Stiglbauer</cp:lastModifiedBy>
  <cp:revision>1</cp:revision>
  <dcterms:created xsi:type="dcterms:W3CDTF">2020-09-13T12:21:00Z</dcterms:created>
  <dcterms:modified xsi:type="dcterms:W3CDTF">2020-09-13T12:50:00Z</dcterms:modified>
</cp:coreProperties>
</file>